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A418D" w14:textId="77777777" w:rsidR="004708C9" w:rsidRPr="00E0428C" w:rsidRDefault="004708C9" w:rsidP="004708C9">
      <w:pPr>
        <w:rPr>
          <w:rFonts w:ascii="Arial" w:hAnsi="Arial" w:cs="Arial"/>
          <w:b/>
          <w:bCs/>
          <w:sz w:val="22"/>
          <w:szCs w:val="22"/>
          <w:lang w:val="en-GB"/>
        </w:rPr>
      </w:pPr>
      <w:r w:rsidRPr="00E0428C">
        <w:rPr>
          <w:rFonts w:ascii="Arial" w:hAnsi="Arial" w:cs="Arial"/>
          <w:b/>
          <w:bCs/>
          <w:sz w:val="22"/>
          <w:szCs w:val="22"/>
          <w:lang w:val="en-GB"/>
        </w:rPr>
        <w:t>LETTER OF INDEMNITY</w:t>
      </w:r>
    </w:p>
    <w:p w14:paraId="61E18D0C" w14:textId="77777777" w:rsidR="004708C9" w:rsidRPr="00DC564C" w:rsidRDefault="004708C9" w:rsidP="004708C9">
      <w:pPr>
        <w:rPr>
          <w:rFonts w:ascii="Arial" w:hAnsi="Arial" w:cs="Arial"/>
          <w:sz w:val="22"/>
          <w:szCs w:val="22"/>
          <w:lang w:val="en-GB"/>
        </w:rPr>
      </w:pPr>
    </w:p>
    <w:p w14:paraId="24ECE27F" w14:textId="77777777" w:rsidR="004708C9" w:rsidRPr="00DC564C" w:rsidRDefault="004708C9" w:rsidP="004708C9">
      <w:pPr>
        <w:rPr>
          <w:rFonts w:ascii="Arial" w:hAnsi="Arial" w:cs="Arial"/>
          <w:sz w:val="22"/>
          <w:szCs w:val="22"/>
          <w:lang w:val="en-GB"/>
        </w:rPr>
      </w:pPr>
      <w:r w:rsidRPr="00DC564C">
        <w:rPr>
          <w:rFonts w:ascii="Arial" w:hAnsi="Arial" w:cs="Arial"/>
          <w:sz w:val="22"/>
          <w:szCs w:val="22"/>
          <w:lang w:val="en-GB"/>
        </w:rPr>
        <w:t xml:space="preserve">Date of issuance: </w:t>
      </w:r>
      <w:r w:rsidRPr="00014FC8">
        <w:rPr>
          <w:rFonts w:ascii="Arial" w:hAnsi="Arial" w:cs="Arial"/>
          <w:color w:val="FF0000"/>
          <w:sz w:val="22"/>
          <w:szCs w:val="22"/>
          <w:lang w:val="en-GB"/>
        </w:rPr>
        <w:t>DD/MM/YYYY</w:t>
      </w:r>
    </w:p>
    <w:p w14:paraId="2EB9F383" w14:textId="77777777" w:rsidR="004708C9" w:rsidRPr="00DC564C" w:rsidRDefault="004708C9" w:rsidP="004708C9">
      <w:pPr>
        <w:rPr>
          <w:rFonts w:ascii="Arial" w:hAnsi="Arial" w:cs="Arial"/>
          <w:b/>
          <w:sz w:val="22"/>
          <w:szCs w:val="22"/>
          <w:lang w:val="en-GB"/>
        </w:rPr>
      </w:pPr>
    </w:p>
    <w:p w14:paraId="2EBFA61B" w14:textId="77777777" w:rsidR="004708C9" w:rsidRPr="002D689A" w:rsidRDefault="004708C9" w:rsidP="004708C9">
      <w:pPr>
        <w:spacing w:line="276" w:lineRule="auto"/>
        <w:contextualSpacing/>
        <w:jc w:val="both"/>
        <w:rPr>
          <w:sz w:val="24"/>
          <w:szCs w:val="22"/>
          <w:lang w:val="en-US" w:eastAsia="en-US"/>
        </w:rPr>
      </w:pPr>
      <w:r w:rsidRPr="002D689A">
        <w:rPr>
          <w:sz w:val="24"/>
          <w:szCs w:val="22"/>
          <w:lang w:val="en-US" w:eastAsia="en-US"/>
        </w:rPr>
        <w:t>From:</w:t>
      </w:r>
      <w:r>
        <w:rPr>
          <w:sz w:val="24"/>
          <w:szCs w:val="22"/>
          <w:lang w:val="en-US" w:eastAsia="en-US"/>
        </w:rPr>
        <w:t xml:space="preserve"> (We, Us, Our)</w:t>
      </w:r>
    </w:p>
    <w:p w14:paraId="09543886" w14:textId="77777777" w:rsidR="004708C9" w:rsidRPr="00E0428C" w:rsidRDefault="004708C9" w:rsidP="004708C9">
      <w:pPr>
        <w:spacing w:line="276" w:lineRule="auto"/>
        <w:contextualSpacing/>
        <w:jc w:val="both"/>
        <w:rPr>
          <w:i/>
          <w:color w:val="FF0000"/>
          <w:sz w:val="24"/>
          <w:szCs w:val="22"/>
          <w:lang w:val="en-US" w:eastAsia="en-US"/>
        </w:rPr>
      </w:pPr>
      <w:r w:rsidRPr="00E0428C">
        <w:rPr>
          <w:i/>
          <w:color w:val="FF0000"/>
          <w:sz w:val="24"/>
          <w:szCs w:val="22"/>
          <w:lang w:val="en-US" w:eastAsia="en-US"/>
        </w:rPr>
        <w:t xml:space="preserve">[Insert full company name, address of registered office] </w:t>
      </w:r>
    </w:p>
    <w:p w14:paraId="7F091091" w14:textId="77777777" w:rsidR="004708C9" w:rsidRPr="002D689A" w:rsidRDefault="004708C9" w:rsidP="004708C9">
      <w:pPr>
        <w:spacing w:line="276" w:lineRule="auto"/>
        <w:contextualSpacing/>
        <w:jc w:val="both"/>
        <w:rPr>
          <w:sz w:val="24"/>
          <w:szCs w:val="22"/>
          <w:lang w:val="en-US" w:eastAsia="en-US"/>
        </w:rPr>
      </w:pPr>
      <w:r w:rsidRPr="002D689A">
        <w:rPr>
          <w:sz w:val="24"/>
          <w:szCs w:val="22"/>
          <w:lang w:val="en-US" w:eastAsia="en-US"/>
        </w:rPr>
        <w:t xml:space="preserve">Duly represented by: </w:t>
      </w:r>
    </w:p>
    <w:p w14:paraId="19CD8B1B" w14:textId="77777777" w:rsidR="004708C9" w:rsidRPr="00E0428C" w:rsidRDefault="004708C9" w:rsidP="004708C9">
      <w:pPr>
        <w:spacing w:line="276" w:lineRule="auto"/>
        <w:contextualSpacing/>
        <w:jc w:val="both"/>
        <w:rPr>
          <w:i/>
          <w:color w:val="FF0000"/>
          <w:sz w:val="24"/>
          <w:szCs w:val="22"/>
          <w:lang w:val="en-US" w:eastAsia="en-US"/>
        </w:rPr>
      </w:pPr>
      <w:r w:rsidRPr="00E0428C">
        <w:rPr>
          <w:i/>
          <w:color w:val="FF0000"/>
          <w:sz w:val="24"/>
          <w:szCs w:val="22"/>
          <w:lang w:val="en-US" w:eastAsia="en-US"/>
        </w:rPr>
        <w:t>[insert name of representative]</w:t>
      </w:r>
    </w:p>
    <w:p w14:paraId="7D5E4B2B" w14:textId="77777777" w:rsidR="004708C9" w:rsidRPr="00E0428C" w:rsidRDefault="004708C9" w:rsidP="004708C9">
      <w:pPr>
        <w:rPr>
          <w:rFonts w:ascii="Arial" w:hAnsi="Arial" w:cs="Arial"/>
          <w:b/>
          <w:sz w:val="22"/>
          <w:szCs w:val="22"/>
          <w:lang w:val="en-US"/>
        </w:rPr>
      </w:pPr>
    </w:p>
    <w:p w14:paraId="2576B1F3" w14:textId="77777777" w:rsidR="004708C9" w:rsidRDefault="004708C9" w:rsidP="004708C9">
      <w:pPr>
        <w:rPr>
          <w:rFonts w:ascii="Arial" w:hAnsi="Arial" w:cs="Arial"/>
          <w:b/>
          <w:sz w:val="22"/>
          <w:szCs w:val="22"/>
          <w:lang w:val="en-GB"/>
        </w:rPr>
      </w:pPr>
    </w:p>
    <w:p w14:paraId="55957E88" w14:textId="77777777" w:rsidR="004708C9" w:rsidRDefault="004708C9" w:rsidP="004708C9">
      <w:pPr>
        <w:rPr>
          <w:rFonts w:ascii="Arial" w:hAnsi="Arial" w:cs="Arial"/>
          <w:b/>
          <w:sz w:val="22"/>
          <w:szCs w:val="22"/>
          <w:lang w:val="en-GB"/>
        </w:rPr>
      </w:pPr>
      <w:r w:rsidRPr="00DC564C">
        <w:rPr>
          <w:rFonts w:ascii="Arial" w:hAnsi="Arial" w:cs="Arial"/>
          <w:b/>
          <w:sz w:val="22"/>
          <w:szCs w:val="22"/>
          <w:lang w:val="en-GB"/>
        </w:rPr>
        <w:t xml:space="preserve">To: </w:t>
      </w:r>
      <w:r>
        <w:rPr>
          <w:rFonts w:ascii="Arial" w:hAnsi="Arial" w:cs="Arial"/>
          <w:b/>
          <w:sz w:val="22"/>
          <w:szCs w:val="22"/>
          <w:lang w:val="en-GB"/>
        </w:rPr>
        <w:t xml:space="preserve"> </w:t>
      </w:r>
      <w:r w:rsidRPr="00E0428C">
        <w:rPr>
          <w:rFonts w:ascii="Arial" w:hAnsi="Arial" w:cs="Arial"/>
          <w:b/>
          <w:color w:val="FF0000"/>
          <w:sz w:val="22"/>
          <w:szCs w:val="22"/>
          <w:lang w:val="en-GB"/>
        </w:rPr>
        <w:t>[insert name of the carrier issuing the B/L : CMA CGM SA, CMA CGM AS; ANL….]</w:t>
      </w:r>
      <w:r>
        <w:rPr>
          <w:rFonts w:ascii="Arial" w:hAnsi="Arial" w:cs="Arial"/>
          <w:b/>
          <w:sz w:val="22"/>
          <w:szCs w:val="22"/>
          <w:lang w:val="en-GB"/>
        </w:rPr>
        <w:t xml:space="preserve"> (Carrier, You, Your)</w:t>
      </w:r>
    </w:p>
    <w:p w14:paraId="63241DA4" w14:textId="77777777" w:rsidR="004708C9" w:rsidRPr="00DC564C" w:rsidRDefault="004708C9" w:rsidP="004708C9">
      <w:pPr>
        <w:rPr>
          <w:rFonts w:ascii="Arial" w:hAnsi="Arial" w:cs="Arial"/>
          <w:b/>
          <w:sz w:val="22"/>
          <w:szCs w:val="22"/>
          <w:lang w:val="en-GB"/>
        </w:rPr>
      </w:pPr>
      <w:r>
        <w:rPr>
          <w:rFonts w:ascii="Arial" w:hAnsi="Arial" w:cs="Arial"/>
          <w:b/>
          <w:sz w:val="22"/>
          <w:szCs w:val="22"/>
          <w:lang w:val="en-GB"/>
        </w:rPr>
        <w:t xml:space="preserve">C/O Messrs………as agents of </w:t>
      </w:r>
      <w:r w:rsidRPr="00E0428C">
        <w:rPr>
          <w:rFonts w:ascii="Arial" w:hAnsi="Arial" w:cs="Arial"/>
          <w:b/>
          <w:color w:val="FF0000"/>
          <w:sz w:val="22"/>
          <w:szCs w:val="22"/>
          <w:lang w:val="en-GB"/>
        </w:rPr>
        <w:t>[insert name of the carrier CMA CGM SA, CMA CGM AS, ANL….]</w:t>
      </w:r>
      <w:r>
        <w:rPr>
          <w:rFonts w:ascii="Arial" w:hAnsi="Arial" w:cs="Arial"/>
          <w:b/>
          <w:sz w:val="22"/>
          <w:szCs w:val="22"/>
          <w:lang w:val="en-GB"/>
        </w:rPr>
        <w:t xml:space="preserve"> </w:t>
      </w:r>
    </w:p>
    <w:p w14:paraId="7B920E8A" w14:textId="77777777" w:rsidR="004708C9" w:rsidRPr="00CD5A62" w:rsidRDefault="004708C9" w:rsidP="004708C9">
      <w:pPr>
        <w:rPr>
          <w:rFonts w:ascii="Arial" w:hAnsi="Arial" w:cs="Arial"/>
          <w:b/>
          <w:sz w:val="22"/>
          <w:szCs w:val="22"/>
          <w:lang w:val="en-US"/>
        </w:rPr>
      </w:pPr>
      <w:r w:rsidRPr="00DC564C">
        <w:rPr>
          <w:rFonts w:ascii="Arial" w:hAnsi="Arial" w:cs="Arial"/>
          <w:b/>
          <w:sz w:val="22"/>
          <w:szCs w:val="22"/>
          <w:lang w:val="en-GB"/>
        </w:rPr>
        <w:t xml:space="preserve">       </w:t>
      </w:r>
    </w:p>
    <w:p w14:paraId="2D44CEE7" w14:textId="77777777" w:rsidR="004708C9" w:rsidRPr="00CD5A62" w:rsidRDefault="004708C9" w:rsidP="004708C9">
      <w:pPr>
        <w:rPr>
          <w:rFonts w:ascii="Arial" w:hAnsi="Arial" w:cs="Arial"/>
          <w:b/>
          <w:sz w:val="22"/>
          <w:szCs w:val="22"/>
          <w:lang w:val="en-US"/>
        </w:rPr>
      </w:pPr>
    </w:p>
    <w:p w14:paraId="43C236AE" w14:textId="77777777" w:rsidR="004708C9" w:rsidRPr="004708C9" w:rsidRDefault="004708C9" w:rsidP="004708C9">
      <w:pPr>
        <w:rPr>
          <w:rFonts w:ascii="Arial" w:hAnsi="Arial" w:cs="Arial"/>
          <w:sz w:val="22"/>
          <w:szCs w:val="22"/>
          <w:lang w:val="en-US"/>
        </w:rPr>
      </w:pPr>
      <w:r w:rsidRPr="004708C9">
        <w:rPr>
          <w:rFonts w:ascii="Arial" w:hAnsi="Arial" w:cs="Arial"/>
          <w:sz w:val="22"/>
          <w:szCs w:val="22"/>
          <w:lang w:val="en-US"/>
        </w:rPr>
        <w:t>M.S………………………………</w:t>
      </w:r>
    </w:p>
    <w:p w14:paraId="0CB884FC" w14:textId="77777777" w:rsidR="004708C9" w:rsidRPr="004708C9" w:rsidRDefault="004708C9" w:rsidP="004708C9">
      <w:pPr>
        <w:rPr>
          <w:rFonts w:ascii="Arial" w:hAnsi="Arial" w:cs="Arial"/>
          <w:sz w:val="22"/>
          <w:szCs w:val="22"/>
          <w:lang w:val="en-US"/>
        </w:rPr>
      </w:pPr>
    </w:p>
    <w:p w14:paraId="1DD26DDF" w14:textId="77777777" w:rsidR="004708C9" w:rsidRPr="00DC564C" w:rsidRDefault="004708C9" w:rsidP="004708C9">
      <w:pPr>
        <w:rPr>
          <w:rFonts w:ascii="Arial" w:hAnsi="Arial" w:cs="Arial"/>
          <w:sz w:val="22"/>
          <w:szCs w:val="22"/>
          <w:lang w:val="en-GB"/>
        </w:rPr>
      </w:pPr>
      <w:r w:rsidRPr="00DC564C">
        <w:rPr>
          <w:rFonts w:ascii="Arial" w:hAnsi="Arial" w:cs="Arial"/>
          <w:sz w:val="22"/>
          <w:szCs w:val="22"/>
          <w:lang w:val="en-GB"/>
        </w:rPr>
        <w:t>POD……………………………                   FPD………………………..</w:t>
      </w:r>
    </w:p>
    <w:p w14:paraId="2CCDD1F0" w14:textId="77777777" w:rsidR="004708C9" w:rsidRPr="00DC564C" w:rsidRDefault="004708C9" w:rsidP="004708C9">
      <w:pPr>
        <w:rPr>
          <w:rFonts w:ascii="Arial" w:hAnsi="Arial" w:cs="Arial"/>
          <w:sz w:val="22"/>
          <w:szCs w:val="22"/>
          <w:lang w:val="en-GB"/>
        </w:rPr>
      </w:pPr>
    </w:p>
    <w:p w14:paraId="6EFBBA6D" w14:textId="77777777" w:rsidR="004708C9" w:rsidRDefault="004708C9" w:rsidP="004708C9">
      <w:pPr>
        <w:rPr>
          <w:rFonts w:ascii="Arial" w:hAnsi="Arial" w:cs="Arial"/>
          <w:sz w:val="22"/>
          <w:szCs w:val="22"/>
          <w:lang w:val="en-GB"/>
        </w:rPr>
      </w:pPr>
      <w:r w:rsidRPr="00DC564C">
        <w:rPr>
          <w:rFonts w:ascii="Arial" w:hAnsi="Arial" w:cs="Arial"/>
          <w:sz w:val="22"/>
          <w:szCs w:val="22"/>
          <w:lang w:val="en-GB"/>
        </w:rPr>
        <w:t>B/L N° ………………………</w:t>
      </w:r>
      <w:r>
        <w:rPr>
          <w:rFonts w:ascii="Arial" w:hAnsi="Arial" w:cs="Arial"/>
          <w:sz w:val="22"/>
          <w:szCs w:val="22"/>
          <w:lang w:val="en-GB"/>
        </w:rPr>
        <w:t xml:space="preserve"> (the "</w:t>
      </w:r>
      <w:r w:rsidRPr="00E0428C">
        <w:rPr>
          <w:rFonts w:ascii="Arial" w:hAnsi="Arial" w:cs="Arial"/>
          <w:b/>
          <w:bCs/>
          <w:sz w:val="22"/>
          <w:szCs w:val="22"/>
          <w:lang w:val="en-GB"/>
        </w:rPr>
        <w:t>Bills of Lading</w:t>
      </w:r>
      <w:r>
        <w:rPr>
          <w:rFonts w:ascii="Arial" w:hAnsi="Arial" w:cs="Arial"/>
          <w:sz w:val="22"/>
          <w:szCs w:val="22"/>
          <w:lang w:val="en-GB"/>
        </w:rPr>
        <w:t>"</w:t>
      </w:r>
      <w:r w:rsidRPr="00E0428C">
        <w:rPr>
          <w:rFonts w:ascii="Arial" w:hAnsi="Arial" w:cs="Arial"/>
          <w:sz w:val="22"/>
          <w:szCs w:val="22"/>
          <w:lang w:val="en-GB"/>
        </w:rPr>
        <w:t>)</w:t>
      </w:r>
      <w:r w:rsidRPr="00DC564C">
        <w:rPr>
          <w:rFonts w:ascii="Arial" w:hAnsi="Arial" w:cs="Arial"/>
          <w:sz w:val="22"/>
          <w:szCs w:val="22"/>
          <w:lang w:val="en-GB"/>
        </w:rPr>
        <w:t xml:space="preserve">                      </w:t>
      </w:r>
    </w:p>
    <w:p w14:paraId="4A2BEA6C" w14:textId="77777777" w:rsidR="004708C9" w:rsidRDefault="004708C9" w:rsidP="004708C9">
      <w:pPr>
        <w:rPr>
          <w:rFonts w:ascii="Arial" w:hAnsi="Arial" w:cs="Arial"/>
          <w:sz w:val="22"/>
          <w:szCs w:val="22"/>
          <w:lang w:val="en-GB"/>
        </w:rPr>
      </w:pPr>
    </w:p>
    <w:p w14:paraId="11CD10C5" w14:textId="77777777" w:rsidR="004708C9" w:rsidRPr="002D689A" w:rsidRDefault="004708C9" w:rsidP="004708C9">
      <w:pPr>
        <w:rPr>
          <w:rFonts w:ascii="Arial" w:hAnsi="Arial" w:cs="Arial"/>
          <w:sz w:val="22"/>
          <w:szCs w:val="22"/>
          <w:lang w:val="en-GB"/>
        </w:rPr>
      </w:pPr>
      <w:r w:rsidRPr="00DC564C">
        <w:rPr>
          <w:rFonts w:ascii="Arial" w:hAnsi="Arial" w:cs="Arial"/>
          <w:sz w:val="22"/>
          <w:szCs w:val="22"/>
          <w:lang w:val="en-GB"/>
        </w:rPr>
        <w:t>Goods Description ………………….</w:t>
      </w:r>
      <w:r>
        <w:rPr>
          <w:rFonts w:ascii="Arial" w:hAnsi="Arial" w:cs="Arial"/>
          <w:sz w:val="22"/>
          <w:szCs w:val="22"/>
          <w:lang w:val="en-GB"/>
        </w:rPr>
        <w:t xml:space="preserve"> (the "</w:t>
      </w:r>
      <w:r>
        <w:rPr>
          <w:rFonts w:ascii="Arial" w:hAnsi="Arial" w:cs="Arial"/>
          <w:b/>
          <w:bCs/>
          <w:sz w:val="22"/>
          <w:szCs w:val="22"/>
          <w:lang w:val="en-GB"/>
        </w:rPr>
        <w:t>Goods</w:t>
      </w:r>
      <w:r>
        <w:rPr>
          <w:rFonts w:ascii="Arial" w:hAnsi="Arial" w:cs="Arial"/>
          <w:sz w:val="22"/>
          <w:szCs w:val="22"/>
          <w:lang w:val="en-GB"/>
        </w:rPr>
        <w:t>")</w:t>
      </w:r>
    </w:p>
    <w:p w14:paraId="03091FC0" w14:textId="77777777" w:rsidR="004708C9" w:rsidRPr="00DC564C" w:rsidRDefault="004708C9" w:rsidP="004708C9">
      <w:pPr>
        <w:rPr>
          <w:rFonts w:ascii="Arial" w:hAnsi="Arial" w:cs="Arial"/>
          <w:sz w:val="22"/>
          <w:szCs w:val="22"/>
          <w:lang w:val="en-GB"/>
        </w:rPr>
      </w:pPr>
    </w:p>
    <w:p w14:paraId="1013B57C" w14:textId="77777777" w:rsidR="004708C9" w:rsidRPr="00DC564C" w:rsidRDefault="004708C9" w:rsidP="004708C9">
      <w:pPr>
        <w:jc w:val="both"/>
        <w:rPr>
          <w:rFonts w:ascii="Arial" w:hAnsi="Arial" w:cs="Arial"/>
          <w:sz w:val="22"/>
          <w:szCs w:val="22"/>
          <w:lang w:val="en-GB"/>
        </w:rPr>
      </w:pPr>
      <w:r w:rsidRPr="00DC564C">
        <w:rPr>
          <w:rFonts w:ascii="Arial" w:hAnsi="Arial" w:cs="Arial"/>
          <w:sz w:val="22"/>
          <w:szCs w:val="22"/>
          <w:lang w:val="en-GB"/>
        </w:rPr>
        <w:t>Dear Sirs,</w:t>
      </w:r>
    </w:p>
    <w:p w14:paraId="5F261A62" w14:textId="77777777" w:rsidR="004708C9" w:rsidRPr="00DC564C" w:rsidRDefault="004708C9" w:rsidP="004708C9">
      <w:pPr>
        <w:jc w:val="both"/>
        <w:rPr>
          <w:rFonts w:ascii="Arial" w:hAnsi="Arial" w:cs="Arial"/>
          <w:sz w:val="22"/>
          <w:szCs w:val="22"/>
          <w:lang w:val="en-GB"/>
        </w:rPr>
      </w:pPr>
    </w:p>
    <w:p w14:paraId="53CF0541" w14:textId="77777777" w:rsidR="004708C9" w:rsidRPr="00DC564C" w:rsidRDefault="004708C9" w:rsidP="004708C9">
      <w:pPr>
        <w:jc w:val="both"/>
        <w:rPr>
          <w:rFonts w:ascii="Arial" w:hAnsi="Arial" w:cs="Arial"/>
          <w:sz w:val="22"/>
          <w:szCs w:val="22"/>
          <w:lang w:val="en-GB"/>
        </w:rPr>
      </w:pPr>
      <w:r w:rsidRPr="00DC564C">
        <w:rPr>
          <w:rFonts w:ascii="Arial" w:hAnsi="Arial" w:cs="Arial"/>
          <w:sz w:val="22"/>
          <w:szCs w:val="22"/>
          <w:lang w:val="en-GB"/>
        </w:rPr>
        <w:t xml:space="preserve">The </w:t>
      </w:r>
      <w:r>
        <w:rPr>
          <w:rFonts w:ascii="Arial" w:hAnsi="Arial" w:cs="Arial"/>
          <w:sz w:val="22"/>
          <w:szCs w:val="22"/>
          <w:lang w:val="en-GB"/>
        </w:rPr>
        <w:t>G</w:t>
      </w:r>
      <w:r w:rsidRPr="00DC564C">
        <w:rPr>
          <w:rFonts w:ascii="Arial" w:hAnsi="Arial" w:cs="Arial"/>
          <w:sz w:val="22"/>
          <w:szCs w:val="22"/>
          <w:lang w:val="en-GB"/>
        </w:rPr>
        <w:t xml:space="preserve">oods will be shipped by Messrs </w:t>
      </w:r>
      <w:r w:rsidRPr="00E0428C">
        <w:rPr>
          <w:rFonts w:ascii="Arial" w:hAnsi="Arial" w:cs="Arial"/>
          <w:color w:val="FF0000"/>
          <w:sz w:val="22"/>
          <w:szCs w:val="22"/>
          <w:lang w:val="en-GB"/>
        </w:rPr>
        <w:t>[insert name of shipper]……………………….</w:t>
      </w:r>
      <w:r w:rsidRPr="00DC564C">
        <w:rPr>
          <w:rFonts w:ascii="Arial" w:hAnsi="Arial" w:cs="Arial"/>
          <w:sz w:val="22"/>
          <w:szCs w:val="22"/>
          <w:lang w:val="en-GB"/>
        </w:rPr>
        <w:t xml:space="preserve"> and consigned to Messrs </w:t>
      </w:r>
      <w:r w:rsidRPr="00E0428C">
        <w:rPr>
          <w:rFonts w:ascii="Arial" w:hAnsi="Arial" w:cs="Arial"/>
          <w:color w:val="FF0000"/>
          <w:sz w:val="22"/>
          <w:szCs w:val="22"/>
          <w:lang w:val="en-GB"/>
        </w:rPr>
        <w:t>[insert name of consignee]………………</w:t>
      </w:r>
      <w:r w:rsidRPr="000C7A56">
        <w:rPr>
          <w:rFonts w:ascii="Arial" w:hAnsi="Arial" w:cs="Arial"/>
          <w:sz w:val="22"/>
          <w:szCs w:val="22"/>
          <w:lang w:val="en-GB"/>
        </w:rPr>
        <w:t xml:space="preserve"> </w:t>
      </w:r>
      <w:r>
        <w:rPr>
          <w:rFonts w:ascii="Arial" w:hAnsi="Arial" w:cs="Arial"/>
          <w:sz w:val="22"/>
          <w:szCs w:val="22"/>
          <w:lang w:val="en-GB"/>
        </w:rPr>
        <w:t>and i</w:t>
      </w:r>
      <w:r w:rsidRPr="000C7A56">
        <w:rPr>
          <w:rFonts w:ascii="Arial" w:hAnsi="Arial" w:cs="Arial"/>
          <w:sz w:val="22"/>
          <w:szCs w:val="22"/>
          <w:lang w:val="en-GB"/>
        </w:rPr>
        <w:t>n consideration of You accepting carriage of the Goods</w:t>
      </w:r>
      <w:r>
        <w:rPr>
          <w:rFonts w:ascii="Arial" w:hAnsi="Arial" w:cs="Arial"/>
          <w:sz w:val="22"/>
          <w:szCs w:val="22"/>
          <w:lang w:val="en-GB"/>
        </w:rPr>
        <w:t xml:space="preserve">, in our capacity as </w:t>
      </w:r>
      <w:r w:rsidRPr="00E0428C">
        <w:rPr>
          <w:rFonts w:ascii="Arial" w:hAnsi="Arial" w:cs="Arial"/>
          <w:color w:val="FF0000"/>
          <w:sz w:val="22"/>
          <w:szCs w:val="22"/>
          <w:lang w:val="en-GB"/>
        </w:rPr>
        <w:t>[shipper / consignee (delete as appropriate)]</w:t>
      </w:r>
      <w:r>
        <w:rPr>
          <w:rFonts w:ascii="Arial" w:hAnsi="Arial" w:cs="Arial"/>
          <w:sz w:val="22"/>
          <w:szCs w:val="22"/>
          <w:lang w:val="en-GB"/>
        </w:rPr>
        <w:t xml:space="preserve"> of the Goods:</w:t>
      </w:r>
    </w:p>
    <w:p w14:paraId="48097EC8" w14:textId="77777777" w:rsidR="004708C9" w:rsidRPr="00DC564C" w:rsidRDefault="004708C9" w:rsidP="004708C9">
      <w:pPr>
        <w:jc w:val="both"/>
        <w:rPr>
          <w:rFonts w:ascii="Arial" w:hAnsi="Arial" w:cs="Arial"/>
          <w:sz w:val="22"/>
          <w:szCs w:val="22"/>
          <w:lang w:val="en-GB"/>
        </w:rPr>
      </w:pPr>
    </w:p>
    <w:p w14:paraId="2F519546" w14:textId="77777777" w:rsidR="004708C9" w:rsidRPr="00DC564C" w:rsidRDefault="004708C9" w:rsidP="004708C9">
      <w:pPr>
        <w:numPr>
          <w:ilvl w:val="0"/>
          <w:numId w:val="1"/>
        </w:numPr>
        <w:ind w:left="426"/>
        <w:jc w:val="both"/>
        <w:rPr>
          <w:rFonts w:ascii="Arial" w:hAnsi="Arial" w:cs="Arial"/>
          <w:sz w:val="22"/>
          <w:szCs w:val="22"/>
          <w:lang w:val="en-GB"/>
        </w:rPr>
      </w:pPr>
      <w:r>
        <w:rPr>
          <w:rFonts w:ascii="Arial" w:hAnsi="Arial" w:cs="Arial"/>
          <w:sz w:val="22"/>
          <w:szCs w:val="22"/>
          <w:lang w:val="en-GB"/>
        </w:rPr>
        <w:t xml:space="preserve">We </w:t>
      </w:r>
      <w:r w:rsidRPr="00DC564C">
        <w:rPr>
          <w:rFonts w:ascii="Arial" w:hAnsi="Arial" w:cs="Arial"/>
          <w:sz w:val="22"/>
          <w:szCs w:val="22"/>
          <w:lang w:val="en-GB"/>
        </w:rPr>
        <w:t xml:space="preserve">hereby </w:t>
      </w:r>
      <w:r>
        <w:rPr>
          <w:rFonts w:ascii="Arial" w:hAnsi="Arial" w:cs="Arial"/>
          <w:sz w:val="22"/>
          <w:szCs w:val="22"/>
          <w:lang w:val="en-GB"/>
        </w:rPr>
        <w:t>declare and certify that</w:t>
      </w:r>
      <w:r w:rsidRPr="00DC564C">
        <w:rPr>
          <w:rFonts w:ascii="Arial" w:hAnsi="Arial" w:cs="Arial"/>
          <w:sz w:val="22"/>
          <w:szCs w:val="22"/>
          <w:lang w:val="en-GB"/>
        </w:rPr>
        <w:t>:</w:t>
      </w:r>
    </w:p>
    <w:p w14:paraId="67D8775E" w14:textId="77777777" w:rsidR="004708C9" w:rsidRPr="00DC564C" w:rsidRDefault="004708C9" w:rsidP="004708C9">
      <w:pPr>
        <w:jc w:val="both"/>
        <w:rPr>
          <w:rFonts w:ascii="Arial" w:hAnsi="Arial" w:cs="Arial"/>
          <w:sz w:val="22"/>
          <w:szCs w:val="22"/>
          <w:lang w:val="en-GB"/>
        </w:rPr>
      </w:pPr>
    </w:p>
    <w:p w14:paraId="7668424A" w14:textId="77777777" w:rsidR="004708C9" w:rsidRDefault="004708C9" w:rsidP="004708C9">
      <w:pPr>
        <w:numPr>
          <w:ilvl w:val="0"/>
          <w:numId w:val="2"/>
        </w:numPr>
        <w:jc w:val="both"/>
        <w:rPr>
          <w:rFonts w:ascii="Arial" w:hAnsi="Arial" w:cs="Arial"/>
          <w:sz w:val="22"/>
          <w:szCs w:val="22"/>
          <w:lang w:val="en-GB"/>
        </w:rPr>
      </w:pPr>
      <w:r>
        <w:rPr>
          <w:rFonts w:ascii="Arial" w:hAnsi="Arial" w:cs="Arial"/>
          <w:sz w:val="22"/>
          <w:szCs w:val="22"/>
          <w:lang w:val="en-GB"/>
        </w:rPr>
        <w:t>the Goods are fit for ocean carriage and can safely be carried by You in the type of Container Transport Unit (dry, reefer or other) chosen by Us;</w:t>
      </w:r>
    </w:p>
    <w:p w14:paraId="18C3F55D" w14:textId="77777777" w:rsidR="004708C9" w:rsidRPr="00E0428C" w:rsidRDefault="004708C9" w:rsidP="004708C9">
      <w:pPr>
        <w:numPr>
          <w:ilvl w:val="0"/>
          <w:numId w:val="2"/>
        </w:numPr>
        <w:jc w:val="both"/>
        <w:rPr>
          <w:rFonts w:ascii="Arial" w:hAnsi="Arial" w:cs="Arial"/>
          <w:sz w:val="22"/>
          <w:szCs w:val="22"/>
          <w:lang w:val="en-GB"/>
        </w:rPr>
      </w:pPr>
      <w:r>
        <w:rPr>
          <w:rFonts w:ascii="Arial" w:hAnsi="Arial" w:cs="Arial"/>
          <w:sz w:val="22"/>
          <w:szCs w:val="22"/>
          <w:lang w:val="en-GB"/>
        </w:rPr>
        <w:t xml:space="preserve">the State of Charge (SoC) of any battery(ies) inside the Goods </w:t>
      </w:r>
      <w:r>
        <w:rPr>
          <w:rFonts w:ascii="Arial" w:hAnsi="Arial" w:cs="Arial"/>
          <w:sz w:val="22"/>
          <w:szCs w:val="22"/>
          <w:lang w:val="en-US" w:eastAsia="en-US"/>
        </w:rPr>
        <w:t>at the time of stuffing</w:t>
      </w:r>
      <w:r>
        <w:rPr>
          <w:rFonts w:ascii="Arial" w:hAnsi="Arial" w:cs="Arial"/>
          <w:sz w:val="22"/>
          <w:szCs w:val="22"/>
          <w:lang w:val="en-US"/>
        </w:rPr>
        <w:t xml:space="preserve"> the Container Transport Unit has been adjusted to allow their safe carriage for the duration of the sea voyage;</w:t>
      </w:r>
    </w:p>
    <w:p w14:paraId="30A8BA97" w14:textId="77777777" w:rsidR="004708C9" w:rsidRPr="009461B1" w:rsidRDefault="004708C9" w:rsidP="004708C9">
      <w:pPr>
        <w:numPr>
          <w:ilvl w:val="0"/>
          <w:numId w:val="2"/>
        </w:numPr>
        <w:jc w:val="both"/>
        <w:rPr>
          <w:rFonts w:ascii="Arial" w:hAnsi="Arial" w:cs="Arial"/>
          <w:sz w:val="22"/>
          <w:szCs w:val="22"/>
          <w:lang w:val="en-GB"/>
        </w:rPr>
      </w:pPr>
      <w:r>
        <w:rPr>
          <w:rFonts w:ascii="Arial" w:hAnsi="Arial" w:cs="Arial"/>
          <w:sz w:val="22"/>
          <w:szCs w:val="22"/>
          <w:lang w:val="en-US"/>
        </w:rPr>
        <w:t>the</w:t>
      </w:r>
      <w:r>
        <w:rPr>
          <w:rFonts w:ascii="Arial" w:hAnsi="Arial" w:cs="Arial"/>
          <w:sz w:val="22"/>
          <w:szCs w:val="22"/>
          <w:lang w:val="en-GB"/>
        </w:rPr>
        <w:t xml:space="preserve"> Goods including any batteries inside are capable of safely withstanding elevated temperatures which We recognise may exceed 60°C or 140°F during long periods of time;</w:t>
      </w:r>
    </w:p>
    <w:p w14:paraId="540B0979" w14:textId="40F48835" w:rsidR="004708C9" w:rsidRDefault="004708C9" w:rsidP="004708C9">
      <w:pPr>
        <w:numPr>
          <w:ilvl w:val="0"/>
          <w:numId w:val="2"/>
        </w:numPr>
        <w:jc w:val="both"/>
        <w:rPr>
          <w:rFonts w:ascii="Arial" w:hAnsi="Arial" w:cs="Arial"/>
          <w:sz w:val="22"/>
          <w:szCs w:val="22"/>
          <w:lang w:val="en-GB"/>
        </w:rPr>
      </w:pPr>
      <w:r>
        <w:rPr>
          <w:rFonts w:ascii="Arial" w:hAnsi="Arial" w:cs="Arial"/>
          <w:sz w:val="22"/>
          <w:szCs w:val="22"/>
          <w:lang w:val="en-GB"/>
        </w:rPr>
        <w:t>the Goods are undamaged, have not been involved in any sort of accident, were manufactured less than 7 years ago and any battery(ies) inside the Goods are both free from defect and less than 7 years old;</w:t>
      </w:r>
    </w:p>
    <w:p w14:paraId="001A1D4C" w14:textId="7F48FE7E" w:rsidR="002D14CA" w:rsidRDefault="002D14CA" w:rsidP="004708C9">
      <w:pPr>
        <w:numPr>
          <w:ilvl w:val="0"/>
          <w:numId w:val="2"/>
        </w:numPr>
        <w:jc w:val="both"/>
        <w:rPr>
          <w:rFonts w:ascii="Arial" w:hAnsi="Arial" w:cs="Arial"/>
          <w:sz w:val="22"/>
          <w:szCs w:val="22"/>
          <w:lang w:val="en-GB"/>
        </w:rPr>
      </w:pPr>
      <w:r>
        <w:rPr>
          <w:rFonts w:ascii="Arial" w:hAnsi="Arial" w:cs="Arial"/>
          <w:sz w:val="22"/>
          <w:szCs w:val="22"/>
          <w:lang w:val="en-GB"/>
        </w:rPr>
        <w:t>the goods is not second hand and it is not damaged.</w:t>
      </w:r>
    </w:p>
    <w:p w14:paraId="46773FE6" w14:textId="77777777" w:rsidR="004708C9" w:rsidRDefault="004708C9" w:rsidP="004708C9">
      <w:pPr>
        <w:jc w:val="both"/>
        <w:rPr>
          <w:rFonts w:ascii="Arial" w:hAnsi="Arial" w:cs="Arial"/>
          <w:sz w:val="22"/>
          <w:szCs w:val="22"/>
          <w:lang w:val="en-GB"/>
        </w:rPr>
      </w:pPr>
    </w:p>
    <w:p w14:paraId="67DB2555" w14:textId="77777777" w:rsidR="004708C9" w:rsidRDefault="004708C9" w:rsidP="004708C9">
      <w:pPr>
        <w:ind w:firstLine="708"/>
        <w:jc w:val="both"/>
        <w:rPr>
          <w:rFonts w:ascii="Arial" w:hAnsi="Arial" w:cs="Arial"/>
          <w:sz w:val="22"/>
          <w:szCs w:val="22"/>
          <w:lang w:val="en-GB"/>
        </w:rPr>
      </w:pPr>
      <w:r>
        <w:rPr>
          <w:rFonts w:ascii="Arial" w:hAnsi="Arial" w:cs="Arial"/>
          <w:sz w:val="22"/>
          <w:szCs w:val="22"/>
          <w:lang w:val="en-GB"/>
        </w:rPr>
        <w:t>and</w:t>
      </w:r>
    </w:p>
    <w:p w14:paraId="5D34125B" w14:textId="77777777" w:rsidR="004708C9" w:rsidRDefault="004708C9" w:rsidP="004708C9">
      <w:pPr>
        <w:jc w:val="both"/>
        <w:rPr>
          <w:rFonts w:ascii="Arial" w:hAnsi="Arial" w:cs="Arial"/>
          <w:sz w:val="22"/>
          <w:szCs w:val="22"/>
          <w:lang w:val="en-GB"/>
        </w:rPr>
      </w:pPr>
    </w:p>
    <w:p w14:paraId="31B11D27" w14:textId="77777777" w:rsidR="004708C9" w:rsidRDefault="004708C9" w:rsidP="004708C9">
      <w:pPr>
        <w:numPr>
          <w:ilvl w:val="0"/>
          <w:numId w:val="1"/>
        </w:numPr>
        <w:ind w:left="567"/>
        <w:jc w:val="both"/>
        <w:rPr>
          <w:rFonts w:ascii="Arial" w:hAnsi="Arial" w:cs="Arial"/>
          <w:sz w:val="22"/>
          <w:szCs w:val="22"/>
          <w:lang w:val="en-GB"/>
        </w:rPr>
      </w:pPr>
      <w:r>
        <w:rPr>
          <w:rFonts w:ascii="Arial" w:hAnsi="Arial" w:cs="Arial"/>
          <w:sz w:val="22"/>
          <w:szCs w:val="22"/>
          <w:lang w:val="en-GB"/>
        </w:rPr>
        <w:t>We hereby agree and undertake that:</w:t>
      </w:r>
    </w:p>
    <w:p w14:paraId="72B830D0" w14:textId="77777777" w:rsidR="004708C9" w:rsidRDefault="004708C9" w:rsidP="004708C9">
      <w:pPr>
        <w:jc w:val="both"/>
        <w:rPr>
          <w:rFonts w:ascii="Arial" w:hAnsi="Arial" w:cs="Arial"/>
          <w:sz w:val="22"/>
          <w:szCs w:val="22"/>
          <w:lang w:val="en-GB"/>
        </w:rPr>
      </w:pPr>
    </w:p>
    <w:p w14:paraId="1F359EFD" w14:textId="77777777" w:rsidR="004708C9" w:rsidRDefault="004708C9" w:rsidP="004708C9">
      <w:pPr>
        <w:numPr>
          <w:ilvl w:val="0"/>
          <w:numId w:val="3"/>
        </w:numPr>
        <w:jc w:val="both"/>
        <w:rPr>
          <w:rFonts w:ascii="Arial" w:hAnsi="Arial" w:cs="Arial"/>
          <w:sz w:val="22"/>
          <w:szCs w:val="22"/>
          <w:lang w:val="en-GB"/>
        </w:rPr>
      </w:pPr>
      <w:r>
        <w:rPr>
          <w:rFonts w:ascii="Arial" w:hAnsi="Arial" w:cs="Arial"/>
          <w:sz w:val="22"/>
          <w:szCs w:val="22"/>
          <w:lang w:val="en-GB"/>
        </w:rPr>
        <w:t>We will</w:t>
      </w:r>
      <w:r w:rsidRPr="009C239D">
        <w:rPr>
          <w:rFonts w:ascii="Arial" w:hAnsi="Arial" w:cs="Arial"/>
          <w:sz w:val="22"/>
          <w:szCs w:val="22"/>
          <w:lang w:val="en-GB"/>
        </w:rPr>
        <w:t xml:space="preserve"> </w:t>
      </w:r>
      <w:r>
        <w:rPr>
          <w:rFonts w:ascii="Arial" w:hAnsi="Arial" w:cs="Arial"/>
          <w:sz w:val="22"/>
          <w:szCs w:val="22"/>
          <w:lang w:val="en-GB"/>
        </w:rPr>
        <w:t xml:space="preserve">indemnify and </w:t>
      </w:r>
      <w:r w:rsidRPr="009C239D">
        <w:rPr>
          <w:rFonts w:ascii="Arial" w:hAnsi="Arial" w:cs="Arial"/>
          <w:sz w:val="22"/>
          <w:szCs w:val="22"/>
          <w:lang w:val="en-GB"/>
        </w:rPr>
        <w:t xml:space="preserve">hold </w:t>
      </w:r>
      <w:r>
        <w:rPr>
          <w:rFonts w:ascii="Arial" w:hAnsi="Arial" w:cs="Arial"/>
          <w:sz w:val="22"/>
          <w:szCs w:val="22"/>
          <w:lang w:val="en-GB"/>
        </w:rPr>
        <w:t xml:space="preserve">harmless </w:t>
      </w:r>
      <w:r w:rsidRPr="009C239D">
        <w:rPr>
          <w:rFonts w:ascii="Arial" w:hAnsi="Arial" w:cs="Arial"/>
          <w:sz w:val="22"/>
          <w:szCs w:val="22"/>
          <w:lang w:val="en-GB"/>
        </w:rPr>
        <w:t xml:space="preserve">the Carrier </w:t>
      </w:r>
      <w:r>
        <w:rPr>
          <w:rFonts w:ascii="Arial" w:hAnsi="Arial" w:cs="Arial"/>
          <w:sz w:val="22"/>
          <w:szCs w:val="22"/>
          <w:lang w:val="en-GB"/>
        </w:rPr>
        <w:t xml:space="preserve">as well as its </w:t>
      </w:r>
      <w:r w:rsidRPr="000C7A56">
        <w:rPr>
          <w:rFonts w:ascii="Arial" w:hAnsi="Arial" w:cs="Arial"/>
          <w:sz w:val="22"/>
          <w:szCs w:val="22"/>
          <w:lang w:val="en-GB"/>
        </w:rPr>
        <w:t xml:space="preserve">underwriters, subsidiaries, agencies, sub-contractors and all their representative directors and employees </w:t>
      </w:r>
      <w:r w:rsidRPr="009C239D">
        <w:rPr>
          <w:rFonts w:ascii="Arial" w:hAnsi="Arial" w:cs="Arial"/>
          <w:sz w:val="22"/>
          <w:szCs w:val="22"/>
          <w:lang w:val="en-GB"/>
        </w:rPr>
        <w:t>for all losses</w:t>
      </w:r>
      <w:r>
        <w:rPr>
          <w:rFonts w:ascii="Arial" w:hAnsi="Arial" w:cs="Arial"/>
          <w:sz w:val="22"/>
          <w:szCs w:val="22"/>
          <w:lang w:val="en-GB"/>
        </w:rPr>
        <w:t xml:space="preserve">, </w:t>
      </w:r>
      <w:r w:rsidRPr="009C239D">
        <w:rPr>
          <w:rFonts w:ascii="Arial" w:hAnsi="Arial" w:cs="Arial"/>
          <w:sz w:val="22"/>
          <w:szCs w:val="22"/>
          <w:lang w:val="en-GB"/>
        </w:rPr>
        <w:t xml:space="preserve">claims, costs, expenses, actions, proceedings, suits, demands and liabilities whatsoever arising out of or in connection with </w:t>
      </w:r>
      <w:r>
        <w:rPr>
          <w:rFonts w:ascii="Arial" w:hAnsi="Arial" w:cs="Arial"/>
          <w:sz w:val="22"/>
          <w:szCs w:val="22"/>
          <w:lang w:val="en-GB"/>
        </w:rPr>
        <w:t xml:space="preserve">any </w:t>
      </w:r>
      <w:r w:rsidRPr="009C239D">
        <w:rPr>
          <w:rFonts w:ascii="Arial" w:hAnsi="Arial" w:cs="Arial"/>
          <w:sz w:val="22"/>
          <w:szCs w:val="22"/>
          <w:lang w:val="en-GB"/>
        </w:rPr>
        <w:t xml:space="preserve">failure to comply with any of the </w:t>
      </w:r>
      <w:r>
        <w:rPr>
          <w:rFonts w:ascii="Arial" w:hAnsi="Arial" w:cs="Arial"/>
          <w:sz w:val="22"/>
          <w:szCs w:val="22"/>
          <w:lang w:val="en-GB"/>
        </w:rPr>
        <w:t xml:space="preserve">terms </w:t>
      </w:r>
      <w:r w:rsidRPr="009C239D">
        <w:rPr>
          <w:rFonts w:ascii="Arial" w:hAnsi="Arial" w:cs="Arial"/>
          <w:sz w:val="22"/>
          <w:szCs w:val="22"/>
          <w:lang w:val="en-GB"/>
        </w:rPr>
        <w:t xml:space="preserve">of </w:t>
      </w:r>
      <w:r>
        <w:rPr>
          <w:rFonts w:ascii="Arial" w:hAnsi="Arial" w:cs="Arial"/>
          <w:sz w:val="22"/>
          <w:szCs w:val="22"/>
          <w:lang w:val="en-GB"/>
        </w:rPr>
        <w:t xml:space="preserve">article </w:t>
      </w:r>
      <w:r w:rsidRPr="009C239D">
        <w:rPr>
          <w:rFonts w:ascii="Arial" w:hAnsi="Arial" w:cs="Arial"/>
          <w:sz w:val="22"/>
          <w:szCs w:val="22"/>
          <w:lang w:val="en-GB"/>
        </w:rPr>
        <w:t>1</w:t>
      </w:r>
      <w:r>
        <w:rPr>
          <w:rFonts w:ascii="Arial" w:hAnsi="Arial" w:cs="Arial"/>
          <w:sz w:val="22"/>
          <w:szCs w:val="22"/>
          <w:lang w:val="en-GB"/>
        </w:rPr>
        <w:t xml:space="preserve"> above and/or more generally arising out of the carriage of the Goods; </w:t>
      </w:r>
    </w:p>
    <w:p w14:paraId="67211A76" w14:textId="77777777" w:rsidR="004708C9" w:rsidRPr="00D20833" w:rsidRDefault="004708C9" w:rsidP="004708C9">
      <w:pPr>
        <w:numPr>
          <w:ilvl w:val="0"/>
          <w:numId w:val="3"/>
        </w:numPr>
        <w:jc w:val="both"/>
        <w:rPr>
          <w:rFonts w:ascii="Arial" w:hAnsi="Arial" w:cs="Arial"/>
          <w:sz w:val="22"/>
          <w:szCs w:val="22"/>
          <w:lang w:val="en-GB"/>
        </w:rPr>
      </w:pPr>
      <w:r w:rsidRPr="00D20833">
        <w:rPr>
          <w:rFonts w:ascii="Arial" w:hAnsi="Arial" w:cs="Arial"/>
          <w:sz w:val="22"/>
          <w:szCs w:val="22"/>
          <w:lang w:val="en-GB"/>
        </w:rPr>
        <w:t xml:space="preserve">Our obligations and those of each and every person/entity under this indemnity including any of our affiliates shall be irrevocable and unconditional in any and all </w:t>
      </w:r>
      <w:r w:rsidRPr="00D20833">
        <w:rPr>
          <w:rFonts w:ascii="Arial" w:hAnsi="Arial" w:cs="Arial"/>
          <w:sz w:val="22"/>
          <w:szCs w:val="22"/>
          <w:lang w:val="en-GB"/>
        </w:rPr>
        <w:lastRenderedPageBreak/>
        <w:t>circumstances and shall not be subject to any reduction, offset, deduction, or allegation of counterclaim or stay of execution for any reason whatsoever.</w:t>
      </w:r>
    </w:p>
    <w:p w14:paraId="7C0116CD" w14:textId="77777777" w:rsidR="004708C9" w:rsidRDefault="004708C9" w:rsidP="004708C9">
      <w:pPr>
        <w:jc w:val="both"/>
        <w:rPr>
          <w:rFonts w:ascii="Arial" w:hAnsi="Arial" w:cs="Arial"/>
          <w:sz w:val="22"/>
          <w:szCs w:val="22"/>
          <w:lang w:val="en-GB"/>
        </w:rPr>
      </w:pPr>
    </w:p>
    <w:p w14:paraId="50D4B2EE" w14:textId="77777777" w:rsidR="004708C9" w:rsidRPr="00D20833" w:rsidRDefault="004708C9" w:rsidP="004708C9">
      <w:pPr>
        <w:jc w:val="both"/>
        <w:rPr>
          <w:rFonts w:ascii="Arial" w:hAnsi="Arial" w:cs="Arial"/>
          <w:sz w:val="22"/>
          <w:szCs w:val="22"/>
          <w:lang w:val="en-US"/>
        </w:rPr>
      </w:pPr>
      <w:r w:rsidRPr="00D20833">
        <w:rPr>
          <w:rFonts w:ascii="Arial" w:hAnsi="Arial" w:cs="Arial"/>
          <w:sz w:val="22"/>
          <w:szCs w:val="22"/>
          <w:lang w:val="en-US"/>
        </w:rPr>
        <w:t xml:space="preserve">We confirm having read and accepted </w:t>
      </w:r>
      <w:r>
        <w:rPr>
          <w:rFonts w:ascii="Arial" w:hAnsi="Arial" w:cs="Arial"/>
          <w:sz w:val="22"/>
          <w:szCs w:val="22"/>
          <w:lang w:val="en-US"/>
        </w:rPr>
        <w:t xml:space="preserve">without reservation </w:t>
      </w:r>
      <w:r w:rsidRPr="00D20833">
        <w:rPr>
          <w:rFonts w:ascii="Arial" w:hAnsi="Arial" w:cs="Arial"/>
          <w:sz w:val="22"/>
          <w:szCs w:val="22"/>
          <w:lang w:val="en-US"/>
        </w:rPr>
        <w:t>the terms and conditions of the CMA CGM bill of lading which are located on the CMA CGM Web site at the following address</w:t>
      </w:r>
      <w:r>
        <w:rPr>
          <w:rFonts w:ascii="Arial" w:hAnsi="Arial" w:cs="Arial"/>
          <w:sz w:val="22"/>
          <w:szCs w:val="22"/>
          <w:lang w:val="en-US"/>
        </w:rPr>
        <w:t xml:space="preserve"> </w:t>
      </w:r>
      <w:hyperlink r:id="rId7" w:history="1">
        <w:r w:rsidRPr="006B7BEB">
          <w:rPr>
            <w:rStyle w:val="Hyperlink"/>
            <w:rFonts w:ascii="Arial" w:hAnsi="Arial" w:cs="Arial"/>
            <w:sz w:val="22"/>
            <w:szCs w:val="22"/>
            <w:lang w:val="en-US"/>
          </w:rPr>
          <w:t>http://www.cma-cgm.com/products-services/shipping-guide/bl-clauses</w:t>
        </w:r>
      </w:hyperlink>
      <w:r>
        <w:rPr>
          <w:rFonts w:ascii="Arial" w:hAnsi="Arial" w:cs="Arial"/>
          <w:sz w:val="22"/>
          <w:szCs w:val="22"/>
          <w:lang w:val="en-US"/>
        </w:rPr>
        <w:t xml:space="preserve"> and that the carriage of the Goods shall be subject to those terms and conditions</w:t>
      </w:r>
      <w:r>
        <w:rPr>
          <w:rStyle w:val="normaltextrun"/>
          <w:rFonts w:ascii="Arial" w:hAnsi="Arial" w:cs="Arial"/>
          <w:color w:val="000000"/>
          <w:sz w:val="22"/>
          <w:szCs w:val="22"/>
          <w:shd w:val="clear" w:color="auto" w:fill="FFFFFF"/>
          <w:lang w:val="en-AU"/>
        </w:rPr>
        <w:t xml:space="preserve"> including, but not limited to, any rights, defences, exceptions, limitations and liberties of the Carrier contained therein</w:t>
      </w:r>
      <w:r w:rsidRPr="00D20833">
        <w:rPr>
          <w:rFonts w:ascii="Arial" w:hAnsi="Arial" w:cs="Arial"/>
          <w:sz w:val="22"/>
          <w:szCs w:val="22"/>
          <w:lang w:val="en-US"/>
        </w:rPr>
        <w:t>.</w:t>
      </w:r>
    </w:p>
    <w:p w14:paraId="0AE12310" w14:textId="77777777" w:rsidR="004708C9" w:rsidRPr="00D20833" w:rsidRDefault="004708C9" w:rsidP="004708C9">
      <w:pPr>
        <w:jc w:val="both"/>
        <w:rPr>
          <w:rFonts w:ascii="Arial" w:hAnsi="Arial" w:cs="Arial"/>
          <w:sz w:val="22"/>
          <w:szCs w:val="22"/>
          <w:lang w:val="en-US"/>
        </w:rPr>
      </w:pPr>
    </w:p>
    <w:p w14:paraId="7A0AE50A" w14:textId="77777777" w:rsidR="004708C9" w:rsidRPr="00E0428C" w:rsidRDefault="004708C9" w:rsidP="004708C9">
      <w:pPr>
        <w:jc w:val="both"/>
        <w:rPr>
          <w:rFonts w:ascii="Arial" w:hAnsi="Arial" w:cs="Arial"/>
          <w:sz w:val="22"/>
          <w:szCs w:val="22"/>
          <w:lang w:val="en-US"/>
        </w:rPr>
      </w:pPr>
      <w:r>
        <w:rPr>
          <w:rFonts w:ascii="Arial" w:hAnsi="Arial" w:cs="Arial"/>
          <w:sz w:val="22"/>
          <w:szCs w:val="22"/>
          <w:lang w:val="en-US"/>
        </w:rPr>
        <w:t>We confirm that n</w:t>
      </w:r>
      <w:r w:rsidRPr="00D20833">
        <w:rPr>
          <w:rFonts w:ascii="Arial" w:hAnsi="Arial" w:cs="Arial"/>
          <w:sz w:val="22"/>
          <w:szCs w:val="22"/>
          <w:lang w:val="en-US"/>
        </w:rPr>
        <w:t xml:space="preserve">o statement relating to the contents, quality, description, cargo custom’s reference or value of the Goods shall increase your liabilities or responsibilities under the Bills of Lading nor exempt or limit in any way </w:t>
      </w:r>
      <w:r>
        <w:rPr>
          <w:rFonts w:ascii="Arial" w:hAnsi="Arial" w:cs="Arial"/>
          <w:sz w:val="22"/>
          <w:szCs w:val="22"/>
          <w:lang w:val="en-US"/>
        </w:rPr>
        <w:t>O</w:t>
      </w:r>
      <w:r w:rsidRPr="00D20833">
        <w:rPr>
          <w:rFonts w:ascii="Arial" w:hAnsi="Arial" w:cs="Arial"/>
          <w:sz w:val="22"/>
          <w:szCs w:val="22"/>
          <w:lang w:val="en-US"/>
        </w:rPr>
        <w:t xml:space="preserve">ur responsibilities and liabilities to You nor those of any party liable under this </w:t>
      </w:r>
      <w:r>
        <w:rPr>
          <w:rFonts w:ascii="Arial" w:hAnsi="Arial" w:cs="Arial"/>
          <w:sz w:val="22"/>
          <w:szCs w:val="22"/>
          <w:lang w:val="en-US"/>
        </w:rPr>
        <w:t xml:space="preserve">letter of </w:t>
      </w:r>
      <w:r w:rsidRPr="00D20833">
        <w:rPr>
          <w:rFonts w:ascii="Arial" w:hAnsi="Arial" w:cs="Arial"/>
          <w:sz w:val="22"/>
          <w:szCs w:val="22"/>
          <w:lang w:val="en-US"/>
        </w:rPr>
        <w:t>indemnity.</w:t>
      </w:r>
    </w:p>
    <w:p w14:paraId="0F01B4BC" w14:textId="77777777" w:rsidR="004708C9" w:rsidRDefault="004708C9" w:rsidP="004708C9">
      <w:pPr>
        <w:jc w:val="both"/>
        <w:rPr>
          <w:rFonts w:ascii="Arial" w:hAnsi="Arial" w:cs="Arial"/>
          <w:sz w:val="22"/>
          <w:szCs w:val="22"/>
          <w:lang w:val="en-GB"/>
        </w:rPr>
      </w:pPr>
    </w:p>
    <w:p w14:paraId="4F7F4CC3" w14:textId="77777777" w:rsidR="004708C9" w:rsidRPr="00E0428C" w:rsidRDefault="004708C9" w:rsidP="004708C9">
      <w:pPr>
        <w:jc w:val="both"/>
        <w:rPr>
          <w:rFonts w:ascii="Arial" w:hAnsi="Arial" w:cs="Arial"/>
          <w:sz w:val="22"/>
          <w:szCs w:val="22"/>
          <w:lang w:val="en-US"/>
        </w:rPr>
      </w:pPr>
      <w:r w:rsidRPr="00D20833">
        <w:rPr>
          <w:rFonts w:ascii="Arial" w:hAnsi="Arial" w:cs="Arial"/>
          <w:sz w:val="22"/>
          <w:szCs w:val="22"/>
          <w:lang w:val="en-GB"/>
        </w:rPr>
        <w:t xml:space="preserve">This </w:t>
      </w:r>
      <w:r>
        <w:rPr>
          <w:rFonts w:ascii="Arial" w:hAnsi="Arial" w:cs="Arial"/>
          <w:sz w:val="22"/>
          <w:szCs w:val="22"/>
          <w:lang w:val="en-GB"/>
        </w:rPr>
        <w:t xml:space="preserve">letter of indemnity </w:t>
      </w:r>
      <w:r w:rsidRPr="00D20833">
        <w:rPr>
          <w:rFonts w:ascii="Arial" w:hAnsi="Arial" w:cs="Arial"/>
          <w:sz w:val="22"/>
          <w:szCs w:val="22"/>
          <w:lang w:val="en-GB"/>
        </w:rPr>
        <w:t xml:space="preserve">shall be governed by and construed in accordance with French law and each and every person liable hereunder shall submit to the exclusive jurisdiction of the </w:t>
      </w:r>
      <w:r>
        <w:rPr>
          <w:rFonts w:ascii="Arial" w:hAnsi="Arial" w:cs="Arial"/>
          <w:sz w:val="22"/>
          <w:szCs w:val="22"/>
          <w:lang w:val="en-GB"/>
        </w:rPr>
        <w:t xml:space="preserve">Tribunal de commerce </w:t>
      </w:r>
      <w:r w:rsidRPr="00D20833">
        <w:rPr>
          <w:rFonts w:ascii="Arial" w:hAnsi="Arial" w:cs="Arial"/>
          <w:sz w:val="22"/>
          <w:szCs w:val="22"/>
          <w:lang w:val="en-GB"/>
        </w:rPr>
        <w:t xml:space="preserve">of Marseille, France. Notwithstanding the foregoing, </w:t>
      </w:r>
      <w:r>
        <w:rPr>
          <w:rFonts w:ascii="Arial" w:hAnsi="Arial" w:cs="Arial"/>
          <w:sz w:val="22"/>
          <w:szCs w:val="22"/>
          <w:lang w:val="en-GB"/>
        </w:rPr>
        <w:t>W</w:t>
      </w:r>
      <w:r w:rsidRPr="00D20833">
        <w:rPr>
          <w:rFonts w:ascii="Arial" w:hAnsi="Arial" w:cs="Arial"/>
          <w:sz w:val="22"/>
          <w:szCs w:val="22"/>
          <w:lang w:val="en-GB"/>
        </w:rPr>
        <w:t xml:space="preserve">e agree that </w:t>
      </w:r>
      <w:r>
        <w:rPr>
          <w:rFonts w:ascii="Arial" w:hAnsi="Arial" w:cs="Arial"/>
          <w:sz w:val="22"/>
          <w:szCs w:val="22"/>
          <w:lang w:val="en-GB"/>
        </w:rPr>
        <w:t>Y</w:t>
      </w:r>
      <w:r w:rsidRPr="00D20833">
        <w:rPr>
          <w:rFonts w:ascii="Arial" w:hAnsi="Arial" w:cs="Arial"/>
          <w:sz w:val="22"/>
          <w:szCs w:val="22"/>
          <w:lang w:val="en-GB"/>
        </w:rPr>
        <w:t>ou shall also be entitled to institute proceedings against any person liable hereunder in the courts having jurisdiction in the place where any person liable hereunder has its registered office.</w:t>
      </w:r>
    </w:p>
    <w:p w14:paraId="61B0C515" w14:textId="77777777" w:rsidR="004708C9" w:rsidRPr="00DC564C" w:rsidRDefault="004708C9" w:rsidP="004708C9">
      <w:pPr>
        <w:jc w:val="both"/>
        <w:rPr>
          <w:rFonts w:ascii="Arial" w:hAnsi="Arial" w:cs="Arial"/>
          <w:sz w:val="22"/>
          <w:szCs w:val="22"/>
          <w:lang w:val="en-GB"/>
        </w:rPr>
      </w:pPr>
    </w:p>
    <w:p w14:paraId="55859437" w14:textId="77777777" w:rsidR="004708C9" w:rsidRPr="00DC564C" w:rsidRDefault="004708C9" w:rsidP="004708C9">
      <w:pPr>
        <w:rPr>
          <w:rFonts w:ascii="Arial" w:hAnsi="Arial" w:cs="Arial"/>
          <w:sz w:val="22"/>
          <w:szCs w:val="22"/>
          <w:lang w:val="en-GB"/>
        </w:rPr>
      </w:pPr>
      <w:r w:rsidRPr="00DC564C">
        <w:rPr>
          <w:rFonts w:ascii="Arial" w:hAnsi="Arial" w:cs="Arial"/>
          <w:sz w:val="22"/>
          <w:szCs w:val="22"/>
          <w:lang w:val="en-GB"/>
        </w:rPr>
        <w:t>Yours sincerely,</w:t>
      </w:r>
    </w:p>
    <w:p w14:paraId="0093D6CE" w14:textId="77777777" w:rsidR="004708C9" w:rsidRPr="00DC564C" w:rsidRDefault="004708C9" w:rsidP="004708C9">
      <w:pPr>
        <w:rPr>
          <w:rFonts w:ascii="Arial" w:hAnsi="Arial" w:cs="Arial"/>
          <w:sz w:val="22"/>
          <w:szCs w:val="22"/>
          <w:lang w:val="en-GB"/>
        </w:rPr>
      </w:pPr>
    </w:p>
    <w:p w14:paraId="42A441A0" w14:textId="77777777" w:rsidR="004708C9" w:rsidRPr="00DC564C" w:rsidRDefault="004708C9" w:rsidP="004708C9">
      <w:pPr>
        <w:rPr>
          <w:rFonts w:ascii="Arial" w:hAnsi="Arial" w:cs="Arial"/>
          <w:sz w:val="22"/>
          <w:szCs w:val="22"/>
          <w:lang w:val="en-GB"/>
        </w:rPr>
      </w:pPr>
      <w:r w:rsidRPr="00DC564C">
        <w:rPr>
          <w:rFonts w:ascii="Arial" w:hAnsi="Arial" w:cs="Arial"/>
          <w:sz w:val="22"/>
          <w:szCs w:val="22"/>
          <w:lang w:val="en-GB"/>
        </w:rPr>
        <w:t>Signature of Authorised Signatory</w:t>
      </w:r>
      <w:r w:rsidRPr="00DC564C">
        <w:rPr>
          <w:rFonts w:ascii="Arial" w:hAnsi="Arial" w:cs="Arial"/>
          <w:sz w:val="22"/>
          <w:szCs w:val="22"/>
          <w:lang w:val="en-GB"/>
        </w:rPr>
        <w:tab/>
      </w:r>
      <w:r w:rsidRPr="00DC564C">
        <w:rPr>
          <w:rFonts w:ascii="Arial" w:hAnsi="Arial" w:cs="Arial"/>
          <w:sz w:val="22"/>
          <w:szCs w:val="22"/>
          <w:lang w:val="en-GB"/>
        </w:rPr>
        <w:tab/>
      </w:r>
      <w:r w:rsidRPr="00DC564C">
        <w:rPr>
          <w:rFonts w:ascii="Arial" w:hAnsi="Arial" w:cs="Arial"/>
          <w:sz w:val="22"/>
          <w:szCs w:val="22"/>
          <w:lang w:val="en-GB"/>
        </w:rPr>
        <w:tab/>
        <w:t xml:space="preserve">          Company Official Stamp</w:t>
      </w:r>
    </w:p>
    <w:p w14:paraId="32767816" w14:textId="77777777" w:rsidR="004708C9" w:rsidRPr="00DC564C" w:rsidRDefault="004708C9" w:rsidP="004708C9">
      <w:pPr>
        <w:rPr>
          <w:rFonts w:ascii="Arial" w:hAnsi="Arial" w:cs="Arial"/>
          <w:sz w:val="22"/>
          <w:szCs w:val="22"/>
          <w:lang w:val="en-GB"/>
        </w:rPr>
      </w:pPr>
    </w:p>
    <w:p w14:paraId="05E9A496" w14:textId="77777777" w:rsidR="004708C9" w:rsidRPr="00DC564C" w:rsidRDefault="004708C9" w:rsidP="004708C9">
      <w:pPr>
        <w:rPr>
          <w:rFonts w:ascii="Arial" w:hAnsi="Arial" w:cs="Arial"/>
          <w:sz w:val="22"/>
          <w:szCs w:val="22"/>
          <w:lang w:val="en-GB"/>
        </w:rPr>
      </w:pPr>
      <w:r w:rsidRPr="00DC564C">
        <w:rPr>
          <w:rFonts w:ascii="Arial" w:hAnsi="Arial" w:cs="Arial"/>
          <w:sz w:val="22"/>
          <w:szCs w:val="22"/>
          <w:lang w:val="en-GB"/>
        </w:rPr>
        <w:t>Full Name of Authorised Signatory</w:t>
      </w:r>
    </w:p>
    <w:p w14:paraId="6F5BB1A2" w14:textId="77777777" w:rsidR="004708C9" w:rsidRPr="00DC564C" w:rsidRDefault="004708C9" w:rsidP="004708C9">
      <w:pPr>
        <w:rPr>
          <w:rFonts w:ascii="Arial" w:hAnsi="Arial" w:cs="Arial"/>
          <w:sz w:val="22"/>
          <w:szCs w:val="22"/>
          <w:lang w:val="en-GB"/>
        </w:rPr>
      </w:pPr>
    </w:p>
    <w:p w14:paraId="2BBA74F6" w14:textId="77777777" w:rsidR="004708C9" w:rsidRPr="00DC564C" w:rsidRDefault="004708C9" w:rsidP="004708C9">
      <w:pPr>
        <w:pStyle w:val="wordsection1"/>
        <w:jc w:val="both"/>
        <w:rPr>
          <w:rFonts w:ascii="Arial" w:hAnsi="Arial" w:cs="Arial"/>
          <w:sz w:val="22"/>
          <w:szCs w:val="22"/>
          <w:lang w:val="en-GB" w:eastAsia="en-US"/>
        </w:rPr>
      </w:pPr>
    </w:p>
    <w:p w14:paraId="484A62AD" w14:textId="77777777" w:rsidR="0035088B" w:rsidRDefault="0035088B"/>
    <w:sectPr w:rsidR="0035088B" w:rsidSect="008311D8">
      <w:headerReference w:type="even" r:id="rId8"/>
      <w:headerReference w:type="default" r:id="rId9"/>
      <w:headerReference w:type="first" r:id="rId10"/>
      <w:pgSz w:w="11906" w:h="16838"/>
      <w:pgMar w:top="1418" w:right="1418" w:bottom="3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826A4" w14:textId="77777777" w:rsidR="00BB3D15" w:rsidRDefault="00BB3D15" w:rsidP="004708C9">
      <w:r>
        <w:separator/>
      </w:r>
    </w:p>
  </w:endnote>
  <w:endnote w:type="continuationSeparator" w:id="0">
    <w:p w14:paraId="5BE06588" w14:textId="77777777" w:rsidR="00BB3D15" w:rsidRDefault="00BB3D15" w:rsidP="0047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1DB80" w14:textId="77777777" w:rsidR="00BB3D15" w:rsidRDefault="00BB3D15" w:rsidP="004708C9">
      <w:r>
        <w:separator/>
      </w:r>
    </w:p>
  </w:footnote>
  <w:footnote w:type="continuationSeparator" w:id="0">
    <w:p w14:paraId="6D67349C" w14:textId="77777777" w:rsidR="00BB3D15" w:rsidRDefault="00BB3D15" w:rsidP="00470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ED7CB" w14:textId="187FFA52" w:rsidR="00CD5A62" w:rsidRDefault="00BB3D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BC995" w14:textId="00B2EA65" w:rsidR="00C71C9F" w:rsidRPr="00FC5866" w:rsidRDefault="00BB3D15">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DE276" w14:textId="3D9BAE71" w:rsidR="00CD5A62" w:rsidRDefault="00BB3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947EE"/>
    <w:multiLevelType w:val="hybridMultilevel"/>
    <w:tmpl w:val="8AF2F396"/>
    <w:lvl w:ilvl="0" w:tplc="69A45A8E">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162E09E6"/>
    <w:multiLevelType w:val="hybridMultilevel"/>
    <w:tmpl w:val="103C3A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EB018EF"/>
    <w:multiLevelType w:val="hybridMultilevel"/>
    <w:tmpl w:val="1614854E"/>
    <w:lvl w:ilvl="0" w:tplc="2778736A">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8C9"/>
    <w:rsid w:val="002D14CA"/>
    <w:rsid w:val="0035088B"/>
    <w:rsid w:val="004708C9"/>
    <w:rsid w:val="00481FF5"/>
    <w:rsid w:val="00906E8F"/>
    <w:rsid w:val="00BB3D15"/>
    <w:rsid w:val="00C55A4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44FBF"/>
  <w15:chartTrackingRefBased/>
  <w15:docId w15:val="{F2902302-CC48-4F7C-90FF-84BE7A305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8C9"/>
    <w:pPr>
      <w:spacing w:after="0" w:line="240" w:lineRule="auto"/>
    </w:pPr>
    <w:rPr>
      <w:rFonts w:ascii="Times New Roman" w:eastAsia="Times New Roman" w:hAnsi="Times New Roman" w:cs="Times New Roman"/>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708C9"/>
    <w:pPr>
      <w:tabs>
        <w:tab w:val="center" w:pos="4536"/>
        <w:tab w:val="right" w:pos="9072"/>
      </w:tabs>
    </w:pPr>
  </w:style>
  <w:style w:type="character" w:customStyle="1" w:styleId="En-tteCar">
    <w:name w:val="En-tête Car"/>
    <w:basedOn w:val="DefaultParagraphFont"/>
    <w:uiPriority w:val="99"/>
    <w:semiHidden/>
    <w:rsid w:val="004708C9"/>
    <w:rPr>
      <w:rFonts w:ascii="Times New Roman" w:eastAsia="Times New Roman" w:hAnsi="Times New Roman" w:cs="Times New Roman"/>
      <w:sz w:val="20"/>
      <w:szCs w:val="20"/>
      <w:lang w:eastAsia="fr-FR"/>
    </w:rPr>
  </w:style>
  <w:style w:type="character" w:styleId="PageNumber">
    <w:name w:val="page number"/>
    <w:basedOn w:val="DefaultParagraphFont"/>
    <w:rsid w:val="004708C9"/>
  </w:style>
  <w:style w:type="character" w:customStyle="1" w:styleId="HeaderChar">
    <w:name w:val="Header Char"/>
    <w:link w:val="Header"/>
    <w:rsid w:val="004708C9"/>
    <w:rPr>
      <w:rFonts w:ascii="Times New Roman" w:eastAsia="Times New Roman" w:hAnsi="Times New Roman" w:cs="Times New Roman"/>
      <w:sz w:val="20"/>
      <w:szCs w:val="20"/>
      <w:lang w:eastAsia="fr-FR"/>
    </w:rPr>
  </w:style>
  <w:style w:type="character" w:styleId="Hyperlink">
    <w:name w:val="Hyperlink"/>
    <w:rsid w:val="004708C9"/>
    <w:rPr>
      <w:color w:val="0000FF"/>
      <w:u w:val="single"/>
    </w:rPr>
  </w:style>
  <w:style w:type="paragraph" w:customStyle="1" w:styleId="wordsection1">
    <w:name w:val="wordsection1"/>
    <w:basedOn w:val="Normal"/>
    <w:uiPriority w:val="99"/>
    <w:rsid w:val="004708C9"/>
    <w:rPr>
      <w:rFonts w:eastAsia="Calibri"/>
      <w:sz w:val="24"/>
      <w:szCs w:val="24"/>
    </w:rPr>
  </w:style>
  <w:style w:type="character" w:customStyle="1" w:styleId="normaltextrun">
    <w:name w:val="normaltextrun"/>
    <w:basedOn w:val="DefaultParagraphFont"/>
    <w:rsid w:val="004708C9"/>
  </w:style>
  <w:style w:type="paragraph" w:styleId="Footer">
    <w:name w:val="footer"/>
    <w:basedOn w:val="Normal"/>
    <w:link w:val="FooterChar"/>
    <w:uiPriority w:val="99"/>
    <w:unhideWhenUsed/>
    <w:rsid w:val="004708C9"/>
    <w:pPr>
      <w:tabs>
        <w:tab w:val="center" w:pos="4536"/>
        <w:tab w:val="right" w:pos="9072"/>
      </w:tabs>
    </w:pPr>
  </w:style>
  <w:style w:type="character" w:customStyle="1" w:styleId="FooterChar">
    <w:name w:val="Footer Char"/>
    <w:basedOn w:val="DefaultParagraphFont"/>
    <w:link w:val="Footer"/>
    <w:uiPriority w:val="99"/>
    <w:rsid w:val="004708C9"/>
    <w:rPr>
      <w:rFonts w:ascii="Times New Roman" w:eastAsia="Times New Roman" w:hAnsi="Times New Roman" w:cs="Times New Roman"/>
      <w:sz w:val="20"/>
      <w:szCs w:val="20"/>
      <w:lang w:eastAsia="fr-FR"/>
    </w:rPr>
  </w:style>
  <w:style w:type="paragraph" w:styleId="ListParagraph">
    <w:name w:val="List Paragraph"/>
    <w:basedOn w:val="Normal"/>
    <w:uiPriority w:val="34"/>
    <w:qFormat/>
    <w:rsid w:val="002D1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75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ma-cgm.com/products-services/shipping-guide/bl-claus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584</Words>
  <Characters>3334</Characters>
  <Application>Microsoft Office Word</Application>
  <DocSecurity>0</DocSecurity>
  <Lines>27</Lines>
  <Paragraphs>7</Paragraphs>
  <ScaleCrop>false</ScaleCrop>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LEFEBVRE Marc</dc:creator>
  <cp:keywords/>
  <dc:description/>
  <cp:lastModifiedBy>HE Hebe</cp:lastModifiedBy>
  <cp:revision>4</cp:revision>
  <dcterms:created xsi:type="dcterms:W3CDTF">2022-11-18T01:25:00Z</dcterms:created>
  <dcterms:modified xsi:type="dcterms:W3CDTF">2022-11-18T01:26:00Z</dcterms:modified>
</cp:coreProperties>
</file>